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834" w:rsidRPr="00DA40DF" w:rsidRDefault="00DA40DF" w:rsidP="00DA40DF">
      <w:pPr>
        <w:spacing w:line="480" w:lineRule="auto"/>
        <w:rPr>
          <w:rFonts w:ascii="Times New Roman" w:hAnsi="Times New Roman" w:cs="Times New Roman"/>
          <w:b/>
          <w:sz w:val="24"/>
          <w:szCs w:val="24"/>
        </w:rPr>
      </w:pPr>
      <w:r w:rsidRPr="00DA40DF">
        <w:rPr>
          <w:rFonts w:ascii="Times New Roman" w:eastAsia="Times New Roman" w:hAnsi="Times New Roman" w:cs="Times New Roman"/>
          <w:b/>
          <w:bCs/>
          <w:sz w:val="27"/>
          <w:szCs w:val="27"/>
        </w:rPr>
        <w:t xml:space="preserve">Module 5 </w:t>
      </w:r>
      <w:r w:rsidR="00D63834" w:rsidRPr="00DA40DF">
        <w:rPr>
          <w:rFonts w:ascii="Times New Roman" w:hAnsi="Times New Roman" w:cs="Times New Roman"/>
          <w:b/>
          <w:sz w:val="24"/>
          <w:szCs w:val="24"/>
        </w:rPr>
        <w:t>The Response Journal</w:t>
      </w:r>
      <w:r w:rsidRPr="00DA40DF">
        <w:rPr>
          <w:rFonts w:ascii="Times New Roman" w:hAnsi="Times New Roman" w:cs="Times New Roman"/>
          <w:b/>
          <w:sz w:val="24"/>
          <w:szCs w:val="24"/>
        </w:rPr>
        <w:t xml:space="preserve"> chapter 15-23</w:t>
      </w:r>
    </w:p>
    <w:tbl>
      <w:tblPr>
        <w:tblStyle w:val="TableGrid"/>
        <w:tblW w:w="0" w:type="auto"/>
        <w:tblLook w:val="04A0" w:firstRow="1" w:lastRow="0" w:firstColumn="1" w:lastColumn="0" w:noHBand="0" w:noVBand="1"/>
      </w:tblPr>
      <w:tblGrid>
        <w:gridCol w:w="4675"/>
        <w:gridCol w:w="4675"/>
      </w:tblGrid>
      <w:tr w:rsidR="00D63834" w:rsidTr="00D63834">
        <w:tc>
          <w:tcPr>
            <w:tcW w:w="4675" w:type="dxa"/>
          </w:tcPr>
          <w:p w:rsidR="00D63834" w:rsidRDefault="00931547" w:rsidP="00931547">
            <w:pPr>
              <w:spacing w:line="480" w:lineRule="auto"/>
              <w:jc w:val="center"/>
              <w:rPr>
                <w:rFonts w:ascii="Times New Roman" w:hAnsi="Times New Roman" w:cs="Times New Roman"/>
                <w:sz w:val="24"/>
                <w:szCs w:val="24"/>
              </w:rPr>
            </w:pPr>
            <w:r>
              <w:rPr>
                <w:rFonts w:ascii="Times New Roman" w:hAnsi="Times New Roman" w:cs="Times New Roman"/>
                <w:sz w:val="24"/>
                <w:szCs w:val="24"/>
              </w:rPr>
              <w:t>NOTES FROM TEXT</w:t>
            </w:r>
          </w:p>
        </w:tc>
        <w:tc>
          <w:tcPr>
            <w:tcW w:w="4675" w:type="dxa"/>
          </w:tcPr>
          <w:p w:rsidR="00D63834" w:rsidRDefault="00931547" w:rsidP="00931547">
            <w:pPr>
              <w:spacing w:line="480" w:lineRule="auto"/>
              <w:jc w:val="center"/>
              <w:rPr>
                <w:rFonts w:ascii="Times New Roman" w:hAnsi="Times New Roman" w:cs="Times New Roman"/>
                <w:sz w:val="24"/>
                <w:szCs w:val="24"/>
              </w:rPr>
            </w:pPr>
            <w:r>
              <w:rPr>
                <w:rFonts w:ascii="Times New Roman" w:hAnsi="Times New Roman" w:cs="Times New Roman"/>
                <w:sz w:val="24"/>
                <w:szCs w:val="24"/>
              </w:rPr>
              <w:t>MY RESPONSE</w:t>
            </w:r>
          </w:p>
        </w:tc>
      </w:tr>
      <w:tr w:rsidR="00D63834" w:rsidTr="00D63834">
        <w:tc>
          <w:tcPr>
            <w:tcW w:w="4675" w:type="dxa"/>
          </w:tcPr>
          <w:p w:rsidR="00D63834" w:rsidRDefault="009E27DC" w:rsidP="00481610">
            <w:pPr>
              <w:spacing w:line="480" w:lineRule="auto"/>
              <w:rPr>
                <w:rFonts w:ascii="Times New Roman" w:hAnsi="Times New Roman" w:cs="Times New Roman"/>
                <w:sz w:val="24"/>
                <w:szCs w:val="24"/>
              </w:rPr>
            </w:pPr>
            <w:r>
              <w:rPr>
                <w:rFonts w:ascii="Times New Roman" w:hAnsi="Times New Roman" w:cs="Times New Roman"/>
                <w:sz w:val="24"/>
                <w:szCs w:val="24"/>
              </w:rPr>
              <w:t>“Gosh, you’re a picture, Judie,” he exclaimed.</w:t>
            </w:r>
            <w:r w:rsidR="00DC6A9C">
              <w:rPr>
                <w:rFonts w:ascii="Times New Roman" w:hAnsi="Times New Roman" w:cs="Times New Roman"/>
                <w:sz w:val="24"/>
                <w:szCs w:val="24"/>
              </w:rPr>
              <w:t xml:space="preserve"> (245)</w:t>
            </w:r>
          </w:p>
        </w:tc>
        <w:tc>
          <w:tcPr>
            <w:tcW w:w="4675" w:type="dxa"/>
          </w:tcPr>
          <w:p w:rsidR="00D63834" w:rsidRPr="0043075E" w:rsidRDefault="009E27DC" w:rsidP="00481610">
            <w:pPr>
              <w:spacing w:line="480" w:lineRule="auto"/>
              <w:rPr>
                <w:rFonts w:ascii="Times New Roman" w:hAnsi="Times New Roman" w:cs="Times New Roman"/>
                <w:sz w:val="24"/>
                <w:szCs w:val="24"/>
              </w:rPr>
            </w:pPr>
            <w:r w:rsidRPr="0043075E">
              <w:rPr>
                <w:rFonts w:ascii="Times New Roman" w:hAnsi="Times New Roman" w:cs="Times New Roman"/>
                <w:sz w:val="24"/>
                <w:szCs w:val="24"/>
              </w:rPr>
              <w:t xml:space="preserve">Sven was complementing Judith on how gorgeous she looked from head to toe. He was trying to create a relaxed atmosphere for them to enjoy the rest of their conversation as lovers. Is she going to maintain the impression in their subsequent </w:t>
            </w:r>
            <w:r w:rsidR="0043075E" w:rsidRPr="0043075E">
              <w:rPr>
                <w:rFonts w:ascii="Times New Roman" w:hAnsi="Times New Roman" w:cs="Times New Roman"/>
                <w:sz w:val="24"/>
                <w:szCs w:val="24"/>
              </w:rPr>
              <w:t>m</w:t>
            </w:r>
            <w:r w:rsidRPr="0043075E">
              <w:rPr>
                <w:rFonts w:ascii="Times New Roman" w:hAnsi="Times New Roman" w:cs="Times New Roman"/>
                <w:sz w:val="24"/>
                <w:szCs w:val="24"/>
              </w:rPr>
              <w:t>eetings?</w:t>
            </w:r>
          </w:p>
        </w:tc>
      </w:tr>
      <w:tr w:rsidR="00D63834" w:rsidTr="00D63834">
        <w:tc>
          <w:tcPr>
            <w:tcW w:w="4675" w:type="dxa"/>
          </w:tcPr>
          <w:p w:rsidR="00D63834" w:rsidRDefault="00DC6A9C" w:rsidP="00481610">
            <w:pPr>
              <w:spacing w:line="480" w:lineRule="auto"/>
              <w:rPr>
                <w:rFonts w:ascii="Times New Roman" w:hAnsi="Times New Roman" w:cs="Times New Roman"/>
                <w:sz w:val="24"/>
                <w:szCs w:val="24"/>
              </w:rPr>
            </w:pPr>
            <w:r>
              <w:rPr>
                <w:rFonts w:ascii="Times New Roman" w:hAnsi="Times New Roman" w:cs="Times New Roman"/>
                <w:sz w:val="24"/>
                <w:szCs w:val="24"/>
              </w:rPr>
              <w:t>“it was a case of the police if he wished to make it one.” (255)</w:t>
            </w:r>
          </w:p>
        </w:tc>
        <w:tc>
          <w:tcPr>
            <w:tcW w:w="4675" w:type="dxa"/>
          </w:tcPr>
          <w:p w:rsidR="00D63834" w:rsidRDefault="00DC6A9C" w:rsidP="00481610">
            <w:pPr>
              <w:spacing w:line="480" w:lineRule="auto"/>
              <w:rPr>
                <w:rFonts w:ascii="Times New Roman" w:hAnsi="Times New Roman" w:cs="Times New Roman"/>
                <w:sz w:val="24"/>
                <w:szCs w:val="24"/>
              </w:rPr>
            </w:pPr>
            <w:r>
              <w:rPr>
                <w:rFonts w:ascii="Times New Roman" w:hAnsi="Times New Roman" w:cs="Times New Roman"/>
                <w:sz w:val="24"/>
                <w:szCs w:val="24"/>
              </w:rPr>
              <w:t xml:space="preserve">Caleb, a wicked dad is thinking of how he will blackmail his own daughter by threatening to take her to the police station whenever she would be seen with Sven again. I wonder where a father can get the courage to betray his </w:t>
            </w:r>
            <w:r w:rsidR="009673FF">
              <w:rPr>
                <w:rFonts w:ascii="Times New Roman" w:hAnsi="Times New Roman" w:cs="Times New Roman"/>
                <w:sz w:val="24"/>
                <w:szCs w:val="24"/>
              </w:rPr>
              <w:t>own family to such worse extend?</w:t>
            </w:r>
          </w:p>
        </w:tc>
      </w:tr>
      <w:tr w:rsidR="00D63834" w:rsidTr="00D63834">
        <w:tc>
          <w:tcPr>
            <w:tcW w:w="4675" w:type="dxa"/>
          </w:tcPr>
          <w:p w:rsidR="00D63834" w:rsidRDefault="002C6858" w:rsidP="00481610">
            <w:pPr>
              <w:spacing w:line="480" w:lineRule="auto"/>
              <w:rPr>
                <w:rFonts w:ascii="Times New Roman" w:hAnsi="Times New Roman" w:cs="Times New Roman"/>
                <w:sz w:val="24"/>
                <w:szCs w:val="24"/>
              </w:rPr>
            </w:pPr>
            <w:r>
              <w:rPr>
                <w:rFonts w:ascii="Times New Roman" w:hAnsi="Times New Roman" w:cs="Times New Roman"/>
                <w:sz w:val="24"/>
                <w:szCs w:val="24"/>
              </w:rPr>
              <w:t>“You are better off here than locked up with a lot of thieves &amp; what not.” (280)</w:t>
            </w:r>
          </w:p>
        </w:tc>
        <w:tc>
          <w:tcPr>
            <w:tcW w:w="4675" w:type="dxa"/>
          </w:tcPr>
          <w:p w:rsidR="008543B6" w:rsidRDefault="002C6858" w:rsidP="00481610">
            <w:pPr>
              <w:spacing w:line="480" w:lineRule="auto"/>
              <w:rPr>
                <w:rFonts w:ascii="Times New Roman" w:hAnsi="Times New Roman" w:cs="Times New Roman"/>
                <w:sz w:val="24"/>
                <w:szCs w:val="24"/>
              </w:rPr>
            </w:pPr>
            <w:r>
              <w:rPr>
                <w:rFonts w:ascii="Times New Roman" w:hAnsi="Times New Roman" w:cs="Times New Roman"/>
                <w:sz w:val="24"/>
                <w:szCs w:val="24"/>
              </w:rPr>
              <w:t xml:space="preserve">Amelia is so scared of Caleb that she tries to </w:t>
            </w:r>
            <w:r w:rsidR="008543B6">
              <w:rPr>
                <w:rFonts w:ascii="Times New Roman" w:hAnsi="Times New Roman" w:cs="Times New Roman"/>
                <w:sz w:val="24"/>
                <w:szCs w:val="24"/>
              </w:rPr>
              <w:t>advise Judith not to provoke his wrath. The threat of being taken to prison has hit hard Amelia that she tries to convince her not to do anything stupid. I wonder, will Judith heed the advice</w:t>
            </w:r>
            <w:r w:rsidR="001F5D8B">
              <w:rPr>
                <w:rFonts w:ascii="Times New Roman" w:hAnsi="Times New Roman" w:cs="Times New Roman"/>
                <w:sz w:val="24"/>
                <w:szCs w:val="24"/>
              </w:rPr>
              <w:t>?</w:t>
            </w:r>
          </w:p>
        </w:tc>
      </w:tr>
      <w:tr w:rsidR="00D63834" w:rsidTr="00D63834">
        <w:tc>
          <w:tcPr>
            <w:tcW w:w="4675" w:type="dxa"/>
          </w:tcPr>
          <w:p w:rsidR="00D63834" w:rsidRDefault="001F5D8B" w:rsidP="00481610">
            <w:pPr>
              <w:spacing w:line="480" w:lineRule="auto"/>
              <w:rPr>
                <w:rFonts w:ascii="Times New Roman" w:hAnsi="Times New Roman" w:cs="Times New Roman"/>
                <w:sz w:val="24"/>
                <w:szCs w:val="24"/>
              </w:rPr>
            </w:pPr>
            <w:r>
              <w:rPr>
                <w:rFonts w:ascii="Times New Roman" w:hAnsi="Times New Roman" w:cs="Times New Roman"/>
                <w:sz w:val="24"/>
                <w:szCs w:val="24"/>
              </w:rPr>
              <w:t>“Oh well- if you’ll let them. I just thought maybe we couldn’t afford it?” (317)</w:t>
            </w:r>
          </w:p>
        </w:tc>
        <w:tc>
          <w:tcPr>
            <w:tcW w:w="4675" w:type="dxa"/>
          </w:tcPr>
          <w:p w:rsidR="00D63834" w:rsidRDefault="001F5D8B" w:rsidP="00481610">
            <w:pPr>
              <w:spacing w:line="480" w:lineRule="auto"/>
              <w:rPr>
                <w:rFonts w:ascii="Times New Roman" w:hAnsi="Times New Roman" w:cs="Times New Roman"/>
                <w:sz w:val="24"/>
                <w:szCs w:val="24"/>
              </w:rPr>
            </w:pPr>
            <w:r>
              <w:rPr>
                <w:rFonts w:ascii="Times New Roman" w:hAnsi="Times New Roman" w:cs="Times New Roman"/>
                <w:sz w:val="24"/>
                <w:szCs w:val="24"/>
              </w:rPr>
              <w:t xml:space="preserve">Amelia was talking to Caleb, she had noticed that she had revealed her fears to him thus to </w:t>
            </w:r>
            <w:r>
              <w:rPr>
                <w:rFonts w:ascii="Times New Roman" w:hAnsi="Times New Roman" w:cs="Times New Roman"/>
                <w:sz w:val="24"/>
                <w:szCs w:val="24"/>
              </w:rPr>
              <w:lastRenderedPageBreak/>
              <w:t>cover up, she tried to bring the issue of money in it. However, Caleb had already read what was on her mind and thus thought of proving her wrong. Will Caleb’s decision consider Amelia’s doubtful feelings?</w:t>
            </w:r>
          </w:p>
        </w:tc>
      </w:tr>
      <w:tr w:rsidR="00D63834" w:rsidTr="00D63834">
        <w:tc>
          <w:tcPr>
            <w:tcW w:w="4675" w:type="dxa"/>
          </w:tcPr>
          <w:p w:rsidR="00D63834" w:rsidRDefault="00BE7C90" w:rsidP="0048161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“Ellen,” said Lind, “aren’t you a bit anxious to go to the party?” (321)</w:t>
            </w:r>
          </w:p>
        </w:tc>
        <w:tc>
          <w:tcPr>
            <w:tcW w:w="4675" w:type="dxa"/>
          </w:tcPr>
          <w:p w:rsidR="00D63834" w:rsidRDefault="00BE7C90" w:rsidP="00481610">
            <w:pPr>
              <w:spacing w:line="480" w:lineRule="auto"/>
              <w:rPr>
                <w:rFonts w:ascii="Times New Roman" w:hAnsi="Times New Roman" w:cs="Times New Roman"/>
                <w:sz w:val="24"/>
                <w:szCs w:val="24"/>
              </w:rPr>
            </w:pPr>
            <w:r>
              <w:rPr>
                <w:rFonts w:ascii="Times New Roman" w:hAnsi="Times New Roman" w:cs="Times New Roman"/>
                <w:sz w:val="24"/>
                <w:szCs w:val="24"/>
              </w:rPr>
              <w:t>Lind wants to find out from Ellen whether she had the anxiety of going to the school party. She just wanted to get the opinion of the lady who had shown no interest of partying. Is Ellen comfortable with the kind of life she is living or just pretending to be fine while in rea sense she is suffering from inside?</w:t>
            </w:r>
          </w:p>
        </w:tc>
      </w:tr>
      <w:tr w:rsidR="001F5D8B" w:rsidTr="00D63834">
        <w:tc>
          <w:tcPr>
            <w:tcW w:w="4675" w:type="dxa"/>
          </w:tcPr>
          <w:p w:rsidR="001F5D8B" w:rsidRDefault="00B73EA2" w:rsidP="00481610">
            <w:pPr>
              <w:spacing w:line="480" w:lineRule="auto"/>
              <w:rPr>
                <w:rFonts w:ascii="Times New Roman" w:hAnsi="Times New Roman" w:cs="Times New Roman"/>
                <w:sz w:val="24"/>
                <w:szCs w:val="24"/>
              </w:rPr>
            </w:pPr>
            <w:r>
              <w:rPr>
                <w:rFonts w:ascii="Times New Roman" w:hAnsi="Times New Roman" w:cs="Times New Roman"/>
                <w:sz w:val="24"/>
                <w:szCs w:val="24"/>
              </w:rPr>
              <w:t>“You don’t look right to me. You better not go to this thing tonight if you feel bad.” (322)</w:t>
            </w:r>
          </w:p>
        </w:tc>
        <w:tc>
          <w:tcPr>
            <w:tcW w:w="4675" w:type="dxa"/>
          </w:tcPr>
          <w:p w:rsidR="001F5D8B" w:rsidRDefault="00B73EA2" w:rsidP="00481610">
            <w:pPr>
              <w:spacing w:line="480" w:lineRule="auto"/>
              <w:rPr>
                <w:rFonts w:ascii="Times New Roman" w:hAnsi="Times New Roman" w:cs="Times New Roman"/>
                <w:sz w:val="24"/>
                <w:szCs w:val="24"/>
              </w:rPr>
            </w:pPr>
            <w:r>
              <w:rPr>
                <w:rFonts w:ascii="Times New Roman" w:hAnsi="Times New Roman" w:cs="Times New Roman"/>
                <w:sz w:val="24"/>
                <w:szCs w:val="24"/>
              </w:rPr>
              <w:t>Amelia was expressing her concern, that even though Judith pretended to be fine, alright and hardworking even after being tortured by the dad. She was thinking of a way to tell her not to attend the party but lacked a way of saying it without offending her or being spotted mistrustful. Will Amelia’s fear come to pass?</w:t>
            </w:r>
          </w:p>
        </w:tc>
      </w:tr>
      <w:tr w:rsidR="001F5D8B" w:rsidTr="00D63834">
        <w:tc>
          <w:tcPr>
            <w:tcW w:w="4675" w:type="dxa"/>
          </w:tcPr>
          <w:p w:rsidR="001F5D8B" w:rsidRDefault="00985749" w:rsidP="00481610">
            <w:pPr>
              <w:spacing w:line="480" w:lineRule="auto"/>
              <w:rPr>
                <w:rFonts w:ascii="Times New Roman" w:hAnsi="Times New Roman" w:cs="Times New Roman"/>
                <w:sz w:val="24"/>
                <w:szCs w:val="24"/>
              </w:rPr>
            </w:pPr>
            <w:r>
              <w:rPr>
                <w:rFonts w:ascii="Times New Roman" w:hAnsi="Times New Roman" w:cs="Times New Roman"/>
                <w:sz w:val="24"/>
                <w:szCs w:val="24"/>
              </w:rPr>
              <w:t>“If I had known he would carry on like that, I should have done everything I could to prevent her from going.” (351)</w:t>
            </w:r>
          </w:p>
        </w:tc>
        <w:tc>
          <w:tcPr>
            <w:tcW w:w="4675" w:type="dxa"/>
          </w:tcPr>
          <w:p w:rsidR="001F5D8B" w:rsidRDefault="00985749" w:rsidP="00481610">
            <w:pPr>
              <w:spacing w:line="480" w:lineRule="auto"/>
              <w:rPr>
                <w:rFonts w:ascii="Times New Roman" w:hAnsi="Times New Roman" w:cs="Times New Roman"/>
                <w:sz w:val="24"/>
                <w:szCs w:val="24"/>
              </w:rPr>
            </w:pPr>
            <w:r>
              <w:rPr>
                <w:rFonts w:ascii="Times New Roman" w:hAnsi="Times New Roman" w:cs="Times New Roman"/>
                <w:sz w:val="24"/>
                <w:szCs w:val="24"/>
              </w:rPr>
              <w:t xml:space="preserve">Lind was regretting allowing Judith go to Sven. The physical torture and manipulation she had received from Caleb was touching that she felt bad that she encouraged Jude to </w:t>
            </w:r>
            <w:r>
              <w:rPr>
                <w:rFonts w:ascii="Times New Roman" w:hAnsi="Times New Roman" w:cs="Times New Roman"/>
                <w:sz w:val="24"/>
                <w:szCs w:val="24"/>
              </w:rPr>
              <w:lastRenderedPageBreak/>
              <w:t>leave. I wonder if the feeling of regret is genuine because she believed Judith was better where she was than being at home.</w:t>
            </w:r>
          </w:p>
        </w:tc>
      </w:tr>
    </w:tbl>
    <w:p w:rsidR="0043075E" w:rsidRDefault="00330CA7" w:rsidP="0048161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p>
    <w:p w:rsidR="0043075E" w:rsidRDefault="0043075E" w:rsidP="00481610">
      <w:pPr>
        <w:spacing w:line="480" w:lineRule="auto"/>
        <w:rPr>
          <w:rFonts w:ascii="Times New Roman" w:hAnsi="Times New Roman" w:cs="Times New Roman"/>
          <w:sz w:val="24"/>
          <w:szCs w:val="24"/>
        </w:rPr>
      </w:pPr>
    </w:p>
    <w:p w:rsidR="00FB0948" w:rsidRPr="00DA40DF" w:rsidRDefault="00DA40DF" w:rsidP="00481610">
      <w:pPr>
        <w:spacing w:line="480" w:lineRule="auto"/>
        <w:rPr>
          <w:rFonts w:ascii="Times New Roman" w:hAnsi="Times New Roman" w:cs="Times New Roman"/>
          <w:b/>
          <w:sz w:val="24"/>
          <w:szCs w:val="24"/>
        </w:rPr>
      </w:pPr>
      <w:r w:rsidRPr="00DA40DF">
        <w:rPr>
          <w:rFonts w:ascii="Times New Roman" w:hAnsi="Times New Roman" w:cs="Times New Roman"/>
          <w:b/>
          <w:sz w:val="24"/>
          <w:szCs w:val="24"/>
        </w:rPr>
        <w:t xml:space="preserve">Module 5 </w:t>
      </w:r>
      <w:r w:rsidR="00FB0948" w:rsidRPr="00DA40DF">
        <w:rPr>
          <w:rFonts w:ascii="Times New Roman" w:hAnsi="Times New Roman" w:cs="Times New Roman"/>
          <w:b/>
          <w:sz w:val="24"/>
          <w:szCs w:val="24"/>
        </w:rPr>
        <w:t>Vocabulary</w:t>
      </w:r>
      <w:r w:rsidRPr="00DA40DF">
        <w:rPr>
          <w:rFonts w:ascii="Times New Roman" w:hAnsi="Times New Roman" w:cs="Times New Roman"/>
          <w:b/>
          <w:sz w:val="24"/>
          <w:szCs w:val="24"/>
        </w:rPr>
        <w:t xml:space="preserve"> chapter 1</w:t>
      </w:r>
      <w:bookmarkStart w:id="0" w:name="_GoBack"/>
      <w:bookmarkEnd w:id="0"/>
      <w:r w:rsidRPr="00DA40DF">
        <w:rPr>
          <w:rFonts w:ascii="Times New Roman" w:hAnsi="Times New Roman" w:cs="Times New Roman"/>
          <w:b/>
          <w:sz w:val="24"/>
          <w:szCs w:val="24"/>
        </w:rPr>
        <w:t>5-23</w:t>
      </w:r>
    </w:p>
    <w:tbl>
      <w:tblPr>
        <w:tblStyle w:val="TableGrid"/>
        <w:tblW w:w="0" w:type="auto"/>
        <w:tblLook w:val="04A0" w:firstRow="1" w:lastRow="0" w:firstColumn="1" w:lastColumn="0" w:noHBand="0" w:noVBand="1"/>
      </w:tblPr>
      <w:tblGrid>
        <w:gridCol w:w="9350"/>
      </w:tblGrid>
      <w:tr w:rsidR="00FB0948" w:rsidTr="00FB0948">
        <w:tc>
          <w:tcPr>
            <w:tcW w:w="9350" w:type="dxa"/>
          </w:tcPr>
          <w:p w:rsidR="00FB0948" w:rsidRPr="007E36A4" w:rsidRDefault="007E36A4" w:rsidP="007E36A4">
            <w:pPr>
              <w:spacing w:line="480" w:lineRule="auto"/>
              <w:jc w:val="center"/>
              <w:rPr>
                <w:rFonts w:ascii="Times New Roman" w:hAnsi="Times New Roman" w:cs="Times New Roman"/>
                <w:b/>
                <w:sz w:val="24"/>
                <w:szCs w:val="24"/>
                <w:u w:val="single"/>
              </w:rPr>
            </w:pPr>
            <w:r w:rsidRPr="007E36A4">
              <w:rPr>
                <w:rFonts w:ascii="Times New Roman" w:hAnsi="Times New Roman" w:cs="Times New Roman"/>
                <w:b/>
                <w:sz w:val="24"/>
                <w:szCs w:val="24"/>
                <w:u w:val="single"/>
              </w:rPr>
              <w:t>Wild Geese</w:t>
            </w:r>
          </w:p>
          <w:p w:rsidR="007E36A4" w:rsidRPr="007E36A4" w:rsidRDefault="007E36A4" w:rsidP="007E36A4">
            <w:pPr>
              <w:spacing w:line="480" w:lineRule="auto"/>
              <w:jc w:val="center"/>
              <w:rPr>
                <w:rFonts w:ascii="Times New Roman" w:hAnsi="Times New Roman" w:cs="Times New Roman"/>
                <w:b/>
                <w:sz w:val="24"/>
                <w:szCs w:val="24"/>
              </w:rPr>
            </w:pPr>
            <w:r w:rsidRPr="007E36A4">
              <w:rPr>
                <w:rFonts w:ascii="Times New Roman" w:hAnsi="Times New Roman" w:cs="Times New Roman"/>
                <w:b/>
                <w:sz w:val="24"/>
                <w:szCs w:val="24"/>
              </w:rPr>
              <w:t>Chapters 15-23</w:t>
            </w:r>
          </w:p>
          <w:p w:rsidR="007E36A4" w:rsidRDefault="007E36A4" w:rsidP="007E36A4">
            <w:pPr>
              <w:spacing w:line="480" w:lineRule="auto"/>
              <w:jc w:val="center"/>
              <w:rPr>
                <w:rFonts w:ascii="Times New Roman" w:hAnsi="Times New Roman" w:cs="Times New Roman"/>
                <w:sz w:val="24"/>
                <w:szCs w:val="24"/>
              </w:rPr>
            </w:pPr>
            <w:r w:rsidRPr="007E36A4">
              <w:rPr>
                <w:rFonts w:ascii="Times New Roman" w:hAnsi="Times New Roman" w:cs="Times New Roman"/>
                <w:b/>
                <w:sz w:val="24"/>
                <w:szCs w:val="24"/>
              </w:rPr>
              <w:t>Vocabulary Bookmark</w:t>
            </w:r>
          </w:p>
        </w:tc>
      </w:tr>
      <w:tr w:rsidR="00FB0948" w:rsidTr="00FB0948">
        <w:tc>
          <w:tcPr>
            <w:tcW w:w="9350" w:type="dxa"/>
          </w:tcPr>
          <w:p w:rsidR="00FB0948" w:rsidRDefault="0043075E" w:rsidP="00481610">
            <w:pPr>
              <w:spacing w:line="480" w:lineRule="auto"/>
              <w:rPr>
                <w:rFonts w:ascii="Times New Roman" w:hAnsi="Times New Roman" w:cs="Times New Roman"/>
                <w:sz w:val="24"/>
                <w:szCs w:val="24"/>
              </w:rPr>
            </w:pPr>
            <w:r>
              <w:rPr>
                <w:rFonts w:ascii="Times New Roman" w:hAnsi="Times New Roman" w:cs="Times New Roman"/>
                <w:sz w:val="24"/>
                <w:szCs w:val="24"/>
              </w:rPr>
              <w:t>Word or phrase: chafed</w:t>
            </w:r>
          </w:p>
          <w:p w:rsidR="0043075E" w:rsidRDefault="0043075E" w:rsidP="00481610">
            <w:pPr>
              <w:spacing w:line="480" w:lineRule="auto"/>
              <w:rPr>
                <w:rFonts w:ascii="Times New Roman" w:hAnsi="Times New Roman" w:cs="Times New Roman"/>
                <w:sz w:val="24"/>
                <w:szCs w:val="24"/>
              </w:rPr>
            </w:pPr>
            <w:r>
              <w:rPr>
                <w:rFonts w:ascii="Times New Roman" w:hAnsi="Times New Roman" w:cs="Times New Roman"/>
                <w:sz w:val="24"/>
                <w:szCs w:val="24"/>
              </w:rPr>
              <w:t>Page Number:248</w:t>
            </w:r>
          </w:p>
          <w:p w:rsidR="0043075E" w:rsidRDefault="0043075E" w:rsidP="00481610">
            <w:pPr>
              <w:spacing w:line="480" w:lineRule="auto"/>
              <w:rPr>
                <w:rFonts w:ascii="Times New Roman" w:hAnsi="Times New Roman" w:cs="Times New Roman"/>
                <w:sz w:val="24"/>
                <w:szCs w:val="24"/>
              </w:rPr>
            </w:pPr>
            <w:r>
              <w:rPr>
                <w:rFonts w:ascii="Times New Roman" w:hAnsi="Times New Roman" w:cs="Times New Roman"/>
                <w:sz w:val="24"/>
                <w:szCs w:val="24"/>
              </w:rPr>
              <w:t>Definition: formed</w:t>
            </w:r>
          </w:p>
        </w:tc>
      </w:tr>
      <w:tr w:rsidR="00FB0948" w:rsidTr="00FB0948">
        <w:tc>
          <w:tcPr>
            <w:tcW w:w="9350" w:type="dxa"/>
          </w:tcPr>
          <w:p w:rsidR="001C2B67" w:rsidRDefault="001C2B67" w:rsidP="001C2B67">
            <w:pPr>
              <w:spacing w:line="480" w:lineRule="auto"/>
              <w:rPr>
                <w:rFonts w:ascii="Times New Roman" w:hAnsi="Times New Roman" w:cs="Times New Roman"/>
                <w:sz w:val="24"/>
                <w:szCs w:val="24"/>
              </w:rPr>
            </w:pPr>
            <w:r>
              <w:rPr>
                <w:rFonts w:ascii="Times New Roman" w:hAnsi="Times New Roman" w:cs="Times New Roman"/>
                <w:sz w:val="24"/>
                <w:szCs w:val="24"/>
              </w:rPr>
              <w:t>Word or phrase: the dread</w:t>
            </w:r>
          </w:p>
          <w:p w:rsidR="001C2B67" w:rsidRDefault="001C2B67" w:rsidP="001C2B67">
            <w:pPr>
              <w:spacing w:line="480" w:lineRule="auto"/>
              <w:rPr>
                <w:rFonts w:ascii="Times New Roman" w:hAnsi="Times New Roman" w:cs="Times New Roman"/>
                <w:sz w:val="24"/>
                <w:szCs w:val="24"/>
              </w:rPr>
            </w:pPr>
            <w:r>
              <w:rPr>
                <w:rFonts w:ascii="Times New Roman" w:hAnsi="Times New Roman" w:cs="Times New Roman"/>
                <w:sz w:val="24"/>
                <w:szCs w:val="24"/>
              </w:rPr>
              <w:t>Page Number:252</w:t>
            </w:r>
          </w:p>
          <w:p w:rsidR="00FB0948" w:rsidRDefault="001C2B67" w:rsidP="001C2B67">
            <w:pPr>
              <w:spacing w:line="480" w:lineRule="auto"/>
              <w:rPr>
                <w:rFonts w:ascii="Times New Roman" w:hAnsi="Times New Roman" w:cs="Times New Roman"/>
                <w:sz w:val="24"/>
                <w:szCs w:val="24"/>
              </w:rPr>
            </w:pPr>
            <w:r>
              <w:rPr>
                <w:rFonts w:ascii="Times New Roman" w:hAnsi="Times New Roman" w:cs="Times New Roman"/>
                <w:sz w:val="24"/>
                <w:szCs w:val="24"/>
              </w:rPr>
              <w:t>Definition: the fear</w:t>
            </w:r>
          </w:p>
        </w:tc>
      </w:tr>
      <w:tr w:rsidR="00FB0948" w:rsidTr="00FB0948">
        <w:tc>
          <w:tcPr>
            <w:tcW w:w="9350" w:type="dxa"/>
          </w:tcPr>
          <w:p w:rsidR="009673FF" w:rsidRDefault="009673FF" w:rsidP="009673FF">
            <w:pPr>
              <w:spacing w:line="480" w:lineRule="auto"/>
              <w:rPr>
                <w:rFonts w:ascii="Times New Roman" w:hAnsi="Times New Roman" w:cs="Times New Roman"/>
                <w:sz w:val="24"/>
                <w:szCs w:val="24"/>
              </w:rPr>
            </w:pPr>
            <w:r>
              <w:rPr>
                <w:rFonts w:ascii="Times New Roman" w:hAnsi="Times New Roman" w:cs="Times New Roman"/>
                <w:sz w:val="24"/>
                <w:szCs w:val="24"/>
              </w:rPr>
              <w:t>Word or phrase: languid and sonorous</w:t>
            </w:r>
          </w:p>
          <w:p w:rsidR="009673FF" w:rsidRDefault="009673FF" w:rsidP="009673FF">
            <w:pPr>
              <w:spacing w:line="480" w:lineRule="auto"/>
              <w:rPr>
                <w:rFonts w:ascii="Times New Roman" w:hAnsi="Times New Roman" w:cs="Times New Roman"/>
                <w:sz w:val="24"/>
                <w:szCs w:val="24"/>
              </w:rPr>
            </w:pPr>
            <w:r>
              <w:rPr>
                <w:rFonts w:ascii="Times New Roman" w:hAnsi="Times New Roman" w:cs="Times New Roman"/>
                <w:sz w:val="24"/>
                <w:szCs w:val="24"/>
              </w:rPr>
              <w:t>Page Number:255</w:t>
            </w:r>
          </w:p>
          <w:p w:rsidR="00FB0948" w:rsidRDefault="009673FF" w:rsidP="009673FF">
            <w:pPr>
              <w:spacing w:line="480" w:lineRule="auto"/>
              <w:rPr>
                <w:rFonts w:ascii="Times New Roman" w:hAnsi="Times New Roman" w:cs="Times New Roman"/>
                <w:sz w:val="24"/>
                <w:szCs w:val="24"/>
              </w:rPr>
            </w:pPr>
            <w:r>
              <w:rPr>
                <w:rFonts w:ascii="Times New Roman" w:hAnsi="Times New Roman" w:cs="Times New Roman"/>
                <w:sz w:val="24"/>
                <w:szCs w:val="24"/>
              </w:rPr>
              <w:t xml:space="preserve">Definition: </w:t>
            </w:r>
            <w:r w:rsidR="00EA08A3">
              <w:rPr>
                <w:rFonts w:ascii="Times New Roman" w:hAnsi="Times New Roman" w:cs="Times New Roman"/>
                <w:sz w:val="24"/>
                <w:szCs w:val="24"/>
              </w:rPr>
              <w:t>with challenges and shortcomings</w:t>
            </w:r>
          </w:p>
        </w:tc>
      </w:tr>
      <w:tr w:rsidR="00FB0948" w:rsidTr="00FB0948">
        <w:tc>
          <w:tcPr>
            <w:tcW w:w="9350" w:type="dxa"/>
          </w:tcPr>
          <w:p w:rsidR="002C6858" w:rsidRDefault="002C6858" w:rsidP="002C6858">
            <w:pPr>
              <w:spacing w:line="480" w:lineRule="auto"/>
              <w:rPr>
                <w:rFonts w:ascii="Times New Roman" w:hAnsi="Times New Roman" w:cs="Times New Roman"/>
                <w:sz w:val="24"/>
                <w:szCs w:val="24"/>
              </w:rPr>
            </w:pPr>
            <w:r>
              <w:rPr>
                <w:rFonts w:ascii="Times New Roman" w:hAnsi="Times New Roman" w:cs="Times New Roman"/>
                <w:sz w:val="24"/>
                <w:szCs w:val="24"/>
              </w:rPr>
              <w:t>Word or phrase: fretted to himself</w:t>
            </w:r>
          </w:p>
          <w:p w:rsidR="002C6858" w:rsidRDefault="002C6858" w:rsidP="002C6858">
            <w:pPr>
              <w:spacing w:line="480" w:lineRule="auto"/>
              <w:rPr>
                <w:rFonts w:ascii="Times New Roman" w:hAnsi="Times New Roman" w:cs="Times New Roman"/>
                <w:sz w:val="24"/>
                <w:szCs w:val="24"/>
              </w:rPr>
            </w:pPr>
            <w:r>
              <w:rPr>
                <w:rFonts w:ascii="Times New Roman" w:hAnsi="Times New Roman" w:cs="Times New Roman"/>
                <w:sz w:val="24"/>
                <w:szCs w:val="24"/>
              </w:rPr>
              <w:t>Page Number:264</w:t>
            </w:r>
          </w:p>
          <w:p w:rsidR="00FB0948" w:rsidRDefault="002C6858" w:rsidP="002C6858">
            <w:pPr>
              <w:spacing w:line="480" w:lineRule="auto"/>
              <w:rPr>
                <w:rFonts w:ascii="Times New Roman" w:hAnsi="Times New Roman" w:cs="Times New Roman"/>
                <w:sz w:val="24"/>
                <w:szCs w:val="24"/>
              </w:rPr>
            </w:pPr>
            <w:r>
              <w:rPr>
                <w:rFonts w:ascii="Times New Roman" w:hAnsi="Times New Roman" w:cs="Times New Roman"/>
                <w:sz w:val="24"/>
                <w:szCs w:val="24"/>
              </w:rPr>
              <w:t>Definition: kept numb while sulked without saying a word to anyone</w:t>
            </w:r>
          </w:p>
        </w:tc>
      </w:tr>
      <w:tr w:rsidR="00FB0948" w:rsidTr="00FB0948">
        <w:tc>
          <w:tcPr>
            <w:tcW w:w="9350" w:type="dxa"/>
          </w:tcPr>
          <w:p w:rsidR="005E0017" w:rsidRDefault="005E0017" w:rsidP="005E0017">
            <w:pPr>
              <w:spacing w:line="480" w:lineRule="auto"/>
              <w:rPr>
                <w:rFonts w:ascii="Times New Roman" w:hAnsi="Times New Roman" w:cs="Times New Roman"/>
                <w:sz w:val="24"/>
                <w:szCs w:val="24"/>
              </w:rPr>
            </w:pPr>
            <w:r>
              <w:rPr>
                <w:rFonts w:ascii="Times New Roman" w:hAnsi="Times New Roman" w:cs="Times New Roman"/>
                <w:sz w:val="24"/>
                <w:szCs w:val="24"/>
              </w:rPr>
              <w:t>Word or phrase: plodding strength</w:t>
            </w:r>
          </w:p>
          <w:p w:rsidR="005E0017" w:rsidRDefault="005E0017" w:rsidP="005E001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Page Number:280</w:t>
            </w:r>
          </w:p>
          <w:p w:rsidR="00FB0948" w:rsidRDefault="005E0017" w:rsidP="005E0017">
            <w:pPr>
              <w:spacing w:line="480" w:lineRule="auto"/>
              <w:rPr>
                <w:rFonts w:ascii="Times New Roman" w:hAnsi="Times New Roman" w:cs="Times New Roman"/>
                <w:sz w:val="24"/>
                <w:szCs w:val="24"/>
              </w:rPr>
            </w:pPr>
            <w:r>
              <w:rPr>
                <w:rFonts w:ascii="Times New Roman" w:hAnsi="Times New Roman" w:cs="Times New Roman"/>
                <w:sz w:val="24"/>
                <w:szCs w:val="24"/>
              </w:rPr>
              <w:t>Definition: unwavering effort or undoubted energy to always offer a service</w:t>
            </w:r>
          </w:p>
        </w:tc>
      </w:tr>
      <w:tr w:rsidR="00FB0948" w:rsidTr="00FB0948">
        <w:tc>
          <w:tcPr>
            <w:tcW w:w="9350" w:type="dxa"/>
          </w:tcPr>
          <w:p w:rsidR="00E94269" w:rsidRDefault="00E94269" w:rsidP="00E9426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Word or phrase: cha</w:t>
            </w:r>
            <w:r w:rsidR="00CC67BB">
              <w:rPr>
                <w:rFonts w:ascii="Times New Roman" w:hAnsi="Times New Roman" w:cs="Times New Roman"/>
                <w:sz w:val="24"/>
                <w:szCs w:val="24"/>
              </w:rPr>
              <w:t>nted the requiem</w:t>
            </w:r>
          </w:p>
          <w:p w:rsidR="00E94269" w:rsidRDefault="00E94269" w:rsidP="00E94269">
            <w:pPr>
              <w:spacing w:line="480" w:lineRule="auto"/>
              <w:rPr>
                <w:rFonts w:ascii="Times New Roman" w:hAnsi="Times New Roman" w:cs="Times New Roman"/>
                <w:sz w:val="24"/>
                <w:szCs w:val="24"/>
              </w:rPr>
            </w:pPr>
            <w:r>
              <w:rPr>
                <w:rFonts w:ascii="Times New Roman" w:hAnsi="Times New Roman" w:cs="Times New Roman"/>
                <w:sz w:val="24"/>
                <w:szCs w:val="24"/>
              </w:rPr>
              <w:t>Page Number:</w:t>
            </w:r>
            <w:r w:rsidR="00CC67BB">
              <w:rPr>
                <w:rFonts w:ascii="Times New Roman" w:hAnsi="Times New Roman" w:cs="Times New Roman"/>
                <w:sz w:val="24"/>
                <w:szCs w:val="24"/>
              </w:rPr>
              <w:t>30</w:t>
            </w:r>
            <w:r>
              <w:rPr>
                <w:rFonts w:ascii="Times New Roman" w:hAnsi="Times New Roman" w:cs="Times New Roman"/>
                <w:sz w:val="24"/>
                <w:szCs w:val="24"/>
              </w:rPr>
              <w:t>8</w:t>
            </w:r>
          </w:p>
          <w:p w:rsidR="00FB0948" w:rsidRDefault="00E94269" w:rsidP="00E94269">
            <w:pPr>
              <w:spacing w:line="480" w:lineRule="auto"/>
              <w:rPr>
                <w:rFonts w:ascii="Times New Roman" w:hAnsi="Times New Roman" w:cs="Times New Roman"/>
                <w:sz w:val="24"/>
                <w:szCs w:val="24"/>
              </w:rPr>
            </w:pPr>
            <w:r>
              <w:rPr>
                <w:rFonts w:ascii="Times New Roman" w:hAnsi="Times New Roman" w:cs="Times New Roman"/>
                <w:sz w:val="24"/>
                <w:szCs w:val="24"/>
              </w:rPr>
              <w:t>Definition:</w:t>
            </w:r>
            <w:r w:rsidR="00CC67BB">
              <w:rPr>
                <w:rFonts w:ascii="Times New Roman" w:hAnsi="Times New Roman" w:cs="Times New Roman"/>
                <w:sz w:val="24"/>
                <w:szCs w:val="24"/>
              </w:rPr>
              <w:t xml:space="preserve"> sang the burial songs, songs sung before and/or after the burial ceremony</w:t>
            </w:r>
          </w:p>
        </w:tc>
      </w:tr>
      <w:tr w:rsidR="00FB0948" w:rsidTr="00FB0948">
        <w:tc>
          <w:tcPr>
            <w:tcW w:w="9350" w:type="dxa"/>
          </w:tcPr>
          <w:p w:rsidR="00A41EDC" w:rsidRDefault="00A41EDC" w:rsidP="00A41EDC">
            <w:pPr>
              <w:spacing w:line="480" w:lineRule="auto"/>
              <w:rPr>
                <w:rFonts w:ascii="Times New Roman" w:hAnsi="Times New Roman" w:cs="Times New Roman"/>
                <w:sz w:val="24"/>
                <w:szCs w:val="24"/>
              </w:rPr>
            </w:pPr>
            <w:r>
              <w:rPr>
                <w:rFonts w:ascii="Times New Roman" w:hAnsi="Times New Roman" w:cs="Times New Roman"/>
                <w:sz w:val="24"/>
                <w:szCs w:val="24"/>
              </w:rPr>
              <w:t>Word or phrase: perturbation</w:t>
            </w:r>
          </w:p>
          <w:p w:rsidR="00A41EDC" w:rsidRDefault="00A41EDC" w:rsidP="00A41EDC">
            <w:pPr>
              <w:spacing w:line="480" w:lineRule="auto"/>
              <w:rPr>
                <w:rFonts w:ascii="Times New Roman" w:hAnsi="Times New Roman" w:cs="Times New Roman"/>
                <w:sz w:val="24"/>
                <w:szCs w:val="24"/>
              </w:rPr>
            </w:pPr>
            <w:r>
              <w:rPr>
                <w:rFonts w:ascii="Times New Roman" w:hAnsi="Times New Roman" w:cs="Times New Roman"/>
                <w:sz w:val="24"/>
                <w:szCs w:val="24"/>
              </w:rPr>
              <w:t>Page Number:319</w:t>
            </w:r>
          </w:p>
          <w:p w:rsidR="00FB0948" w:rsidRDefault="00A41EDC" w:rsidP="00A41EDC">
            <w:pPr>
              <w:spacing w:line="480" w:lineRule="auto"/>
              <w:rPr>
                <w:rFonts w:ascii="Times New Roman" w:hAnsi="Times New Roman" w:cs="Times New Roman"/>
                <w:sz w:val="24"/>
                <w:szCs w:val="24"/>
              </w:rPr>
            </w:pPr>
            <w:r>
              <w:rPr>
                <w:rFonts w:ascii="Times New Roman" w:hAnsi="Times New Roman" w:cs="Times New Roman"/>
                <w:sz w:val="24"/>
                <w:szCs w:val="24"/>
              </w:rPr>
              <w:t xml:space="preserve">Definition: loss of concentration due to destruction of the mind as a result of stress, or </w:t>
            </w:r>
            <w:r w:rsidR="00E85CFC">
              <w:rPr>
                <w:rFonts w:ascii="Times New Roman" w:hAnsi="Times New Roman" w:cs="Times New Roman"/>
                <w:sz w:val="24"/>
                <w:szCs w:val="24"/>
              </w:rPr>
              <w:t xml:space="preserve">          </w:t>
            </w:r>
            <w:r>
              <w:rPr>
                <w:rFonts w:ascii="Times New Roman" w:hAnsi="Times New Roman" w:cs="Times New Roman"/>
                <w:sz w:val="24"/>
                <w:szCs w:val="24"/>
              </w:rPr>
              <w:t>manipulation, or threats.</w:t>
            </w:r>
          </w:p>
        </w:tc>
      </w:tr>
      <w:tr w:rsidR="00FB0948" w:rsidTr="00FB0948">
        <w:tc>
          <w:tcPr>
            <w:tcW w:w="9350" w:type="dxa"/>
          </w:tcPr>
          <w:p w:rsidR="00D8045C" w:rsidRDefault="00D8045C" w:rsidP="00D8045C">
            <w:pPr>
              <w:spacing w:line="480" w:lineRule="auto"/>
              <w:rPr>
                <w:rFonts w:ascii="Times New Roman" w:hAnsi="Times New Roman" w:cs="Times New Roman"/>
                <w:sz w:val="24"/>
                <w:szCs w:val="24"/>
              </w:rPr>
            </w:pPr>
            <w:r>
              <w:rPr>
                <w:rFonts w:ascii="Times New Roman" w:hAnsi="Times New Roman" w:cs="Times New Roman"/>
                <w:sz w:val="24"/>
                <w:szCs w:val="24"/>
              </w:rPr>
              <w:t>Word or phrase: severe admonishment</w:t>
            </w:r>
          </w:p>
          <w:p w:rsidR="00D8045C" w:rsidRDefault="00D8045C" w:rsidP="00D8045C">
            <w:pPr>
              <w:spacing w:line="480" w:lineRule="auto"/>
              <w:rPr>
                <w:rFonts w:ascii="Times New Roman" w:hAnsi="Times New Roman" w:cs="Times New Roman"/>
                <w:sz w:val="24"/>
                <w:szCs w:val="24"/>
              </w:rPr>
            </w:pPr>
            <w:r>
              <w:rPr>
                <w:rFonts w:ascii="Times New Roman" w:hAnsi="Times New Roman" w:cs="Times New Roman"/>
                <w:sz w:val="24"/>
                <w:szCs w:val="24"/>
              </w:rPr>
              <w:t>Page Number:331</w:t>
            </w:r>
          </w:p>
          <w:p w:rsidR="00FB0948" w:rsidRDefault="00D8045C" w:rsidP="00D8045C">
            <w:pPr>
              <w:spacing w:line="480" w:lineRule="auto"/>
              <w:rPr>
                <w:rFonts w:ascii="Times New Roman" w:hAnsi="Times New Roman" w:cs="Times New Roman"/>
                <w:sz w:val="24"/>
                <w:szCs w:val="24"/>
              </w:rPr>
            </w:pPr>
            <w:r>
              <w:rPr>
                <w:rFonts w:ascii="Times New Roman" w:hAnsi="Times New Roman" w:cs="Times New Roman"/>
                <w:sz w:val="24"/>
                <w:szCs w:val="24"/>
              </w:rPr>
              <w:t>Definition: thorough lecture of the things the dad, Caleb likes. She wanted to remind her in details what her father expected and the consequences of going against his will by running away to go live with Sven.</w:t>
            </w:r>
          </w:p>
        </w:tc>
      </w:tr>
      <w:tr w:rsidR="00FB0948" w:rsidTr="00FB0948">
        <w:tc>
          <w:tcPr>
            <w:tcW w:w="9350" w:type="dxa"/>
          </w:tcPr>
          <w:p w:rsidR="00EA08A3" w:rsidRDefault="00EA08A3" w:rsidP="00EA08A3">
            <w:pPr>
              <w:spacing w:line="480" w:lineRule="auto"/>
              <w:rPr>
                <w:rFonts w:ascii="Times New Roman" w:hAnsi="Times New Roman" w:cs="Times New Roman"/>
                <w:sz w:val="24"/>
                <w:szCs w:val="24"/>
              </w:rPr>
            </w:pPr>
            <w:r>
              <w:rPr>
                <w:rFonts w:ascii="Times New Roman" w:hAnsi="Times New Roman" w:cs="Times New Roman"/>
                <w:sz w:val="24"/>
                <w:szCs w:val="24"/>
              </w:rPr>
              <w:t>Word or phrase: skirted</w:t>
            </w:r>
          </w:p>
          <w:p w:rsidR="00EA08A3" w:rsidRDefault="00EA08A3" w:rsidP="00EA08A3">
            <w:pPr>
              <w:spacing w:line="480" w:lineRule="auto"/>
              <w:rPr>
                <w:rFonts w:ascii="Times New Roman" w:hAnsi="Times New Roman" w:cs="Times New Roman"/>
                <w:sz w:val="24"/>
                <w:szCs w:val="24"/>
              </w:rPr>
            </w:pPr>
            <w:r>
              <w:rPr>
                <w:rFonts w:ascii="Times New Roman" w:hAnsi="Times New Roman" w:cs="Times New Roman"/>
                <w:sz w:val="24"/>
                <w:szCs w:val="24"/>
              </w:rPr>
              <w:t>Page Number:328</w:t>
            </w:r>
          </w:p>
          <w:p w:rsidR="00FB0948" w:rsidRDefault="00EA08A3" w:rsidP="00EA08A3">
            <w:pPr>
              <w:spacing w:line="480" w:lineRule="auto"/>
              <w:rPr>
                <w:rFonts w:ascii="Times New Roman" w:hAnsi="Times New Roman" w:cs="Times New Roman"/>
                <w:sz w:val="24"/>
                <w:szCs w:val="24"/>
              </w:rPr>
            </w:pPr>
            <w:r>
              <w:rPr>
                <w:rFonts w:ascii="Times New Roman" w:hAnsi="Times New Roman" w:cs="Times New Roman"/>
                <w:sz w:val="24"/>
                <w:szCs w:val="24"/>
              </w:rPr>
              <w:t>Definition: collected and put together in an organized manner</w:t>
            </w:r>
          </w:p>
        </w:tc>
      </w:tr>
    </w:tbl>
    <w:p w:rsidR="00FB0948" w:rsidRPr="00481610" w:rsidRDefault="00FB0948" w:rsidP="00481610">
      <w:pPr>
        <w:spacing w:line="480" w:lineRule="auto"/>
        <w:rPr>
          <w:rFonts w:ascii="Times New Roman" w:hAnsi="Times New Roman" w:cs="Times New Roman"/>
          <w:sz w:val="24"/>
          <w:szCs w:val="24"/>
        </w:rPr>
      </w:pPr>
    </w:p>
    <w:sectPr w:rsidR="00FB0948" w:rsidRPr="00481610" w:rsidSect="00745C5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479" w:rsidRDefault="00553479" w:rsidP="00745C55">
      <w:pPr>
        <w:spacing w:after="0" w:line="240" w:lineRule="auto"/>
      </w:pPr>
      <w:r>
        <w:separator/>
      </w:r>
    </w:p>
  </w:endnote>
  <w:endnote w:type="continuationSeparator" w:id="0">
    <w:p w:rsidR="00553479" w:rsidRDefault="00553479" w:rsidP="00745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479" w:rsidRDefault="00553479" w:rsidP="00745C55">
      <w:pPr>
        <w:spacing w:after="0" w:line="240" w:lineRule="auto"/>
      </w:pPr>
      <w:r>
        <w:separator/>
      </w:r>
    </w:p>
  </w:footnote>
  <w:footnote w:type="continuationSeparator" w:id="0">
    <w:p w:rsidR="00553479" w:rsidRDefault="00553479" w:rsidP="00745C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931"/>
    <w:rsid w:val="00046E9C"/>
    <w:rsid w:val="00111698"/>
    <w:rsid w:val="0015161B"/>
    <w:rsid w:val="001C2B67"/>
    <w:rsid w:val="001E7FE2"/>
    <w:rsid w:val="001F5D8B"/>
    <w:rsid w:val="00201D9C"/>
    <w:rsid w:val="002A18C4"/>
    <w:rsid w:val="002C6858"/>
    <w:rsid w:val="002F0459"/>
    <w:rsid w:val="002F27BC"/>
    <w:rsid w:val="003071CD"/>
    <w:rsid w:val="00313C18"/>
    <w:rsid w:val="00326B9E"/>
    <w:rsid w:val="00330CA7"/>
    <w:rsid w:val="00352931"/>
    <w:rsid w:val="003D6831"/>
    <w:rsid w:val="0043075E"/>
    <w:rsid w:val="00473756"/>
    <w:rsid w:val="00481610"/>
    <w:rsid w:val="00553479"/>
    <w:rsid w:val="00565C07"/>
    <w:rsid w:val="00593F91"/>
    <w:rsid w:val="005E0017"/>
    <w:rsid w:val="00630C39"/>
    <w:rsid w:val="0072599B"/>
    <w:rsid w:val="007428FE"/>
    <w:rsid w:val="00745C55"/>
    <w:rsid w:val="007B0478"/>
    <w:rsid w:val="007B33D9"/>
    <w:rsid w:val="007D4F0B"/>
    <w:rsid w:val="007E36A4"/>
    <w:rsid w:val="0084723B"/>
    <w:rsid w:val="008543B6"/>
    <w:rsid w:val="008C05AC"/>
    <w:rsid w:val="008C7E78"/>
    <w:rsid w:val="008E7596"/>
    <w:rsid w:val="008F08F9"/>
    <w:rsid w:val="00931547"/>
    <w:rsid w:val="00947F0D"/>
    <w:rsid w:val="009673FF"/>
    <w:rsid w:val="0098240A"/>
    <w:rsid w:val="00985749"/>
    <w:rsid w:val="009B5670"/>
    <w:rsid w:val="009E27DC"/>
    <w:rsid w:val="00A41EDC"/>
    <w:rsid w:val="00A9241F"/>
    <w:rsid w:val="00AB3232"/>
    <w:rsid w:val="00B42ABF"/>
    <w:rsid w:val="00B60E86"/>
    <w:rsid w:val="00B73EA2"/>
    <w:rsid w:val="00B923B7"/>
    <w:rsid w:val="00B965C5"/>
    <w:rsid w:val="00BA10E3"/>
    <w:rsid w:val="00BD5980"/>
    <w:rsid w:val="00BE7C90"/>
    <w:rsid w:val="00BF0B02"/>
    <w:rsid w:val="00C46A93"/>
    <w:rsid w:val="00C8584E"/>
    <w:rsid w:val="00CB761C"/>
    <w:rsid w:val="00CC4DED"/>
    <w:rsid w:val="00CC67BB"/>
    <w:rsid w:val="00D4370A"/>
    <w:rsid w:val="00D63834"/>
    <w:rsid w:val="00D8045C"/>
    <w:rsid w:val="00D84EF2"/>
    <w:rsid w:val="00DA40DF"/>
    <w:rsid w:val="00DC6A9C"/>
    <w:rsid w:val="00E14AA9"/>
    <w:rsid w:val="00E85CFC"/>
    <w:rsid w:val="00E94269"/>
    <w:rsid w:val="00EA08A3"/>
    <w:rsid w:val="00EA2AF6"/>
    <w:rsid w:val="00EA2D21"/>
    <w:rsid w:val="00EC6447"/>
    <w:rsid w:val="00F85E67"/>
    <w:rsid w:val="00F93D46"/>
    <w:rsid w:val="00FB0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C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C55"/>
  </w:style>
  <w:style w:type="paragraph" w:styleId="Footer">
    <w:name w:val="footer"/>
    <w:basedOn w:val="Normal"/>
    <w:link w:val="FooterChar"/>
    <w:uiPriority w:val="99"/>
    <w:unhideWhenUsed/>
    <w:rsid w:val="00745C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C55"/>
  </w:style>
  <w:style w:type="table" w:styleId="TableGrid">
    <w:name w:val="Table Grid"/>
    <w:basedOn w:val="TableNormal"/>
    <w:uiPriority w:val="39"/>
    <w:rsid w:val="00D638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C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C55"/>
  </w:style>
  <w:style w:type="paragraph" w:styleId="Footer">
    <w:name w:val="footer"/>
    <w:basedOn w:val="Normal"/>
    <w:link w:val="FooterChar"/>
    <w:uiPriority w:val="99"/>
    <w:unhideWhenUsed/>
    <w:rsid w:val="00745C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C55"/>
  </w:style>
  <w:style w:type="table" w:styleId="TableGrid">
    <w:name w:val="Table Grid"/>
    <w:basedOn w:val="TableNormal"/>
    <w:uiPriority w:val="39"/>
    <w:rsid w:val="00D638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421</TotalTime>
  <Pages>4</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dc:creator>
  <cp:keywords/>
  <dc:description/>
  <cp:lastModifiedBy>User</cp:lastModifiedBy>
  <cp:revision>71</cp:revision>
  <dcterms:created xsi:type="dcterms:W3CDTF">2019-06-02T02:05:00Z</dcterms:created>
  <dcterms:modified xsi:type="dcterms:W3CDTF">2019-06-04T14:39:00Z</dcterms:modified>
</cp:coreProperties>
</file>